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Support Request – Silicon Power A55 1TB SSD Not Detected / Data Recovery Needed</w:t>
      </w:r>
    </w:p>
    <w:p>
      <w:r>
        <w:t>Dear Silicon Power Support Team,</w:t>
        <w:br/>
        <w:br/>
        <w:t>I am contacting you regarding a serious issue with one of your products, a Silicon Power A55 2.5" SATA III 1TB SSD, which has suddenly stopped being recognized by the system.</w:t>
      </w:r>
    </w:p>
    <w:p>
      <w:pPr>
        <w:pStyle w:val="Heading2"/>
      </w:pPr>
      <w:r>
        <w:t>Product Details</w:t>
      </w:r>
    </w:p>
    <w:p>
      <w:r>
        <w:t>• Model: SP A55 (Ace A55 SSD, 2.5" SATA III, 3D NAND)</w:t>
        <w:br/>
        <w:t>• Capacity: 1TB</w:t>
        <w:br/>
        <w:t>• Part Number: R-REM SLL-A55</w:t>
        <w:br/>
        <w:t>• Serial Number: 12016491-031988</w:t>
        <w:br/>
        <w:t>• Manufactured in: Taiwan</w:t>
      </w:r>
    </w:p>
    <w:p>
      <w:pPr>
        <w:pStyle w:val="Heading2"/>
      </w:pPr>
      <w:r>
        <w:t>Problem Description</w:t>
      </w:r>
    </w:p>
    <w:p>
      <w:r>
        <w:t>• The SSD was installed as a secondary drive (D:) in my laptop.</w:t>
        <w:br/>
        <w:t>• Until the end of September it worked normally, but on October 2nd, 2025 it suddenly stopped being recognized.</w:t>
        <w:br/>
        <w:t>• Windows registered multiple disk errors before the final failure (Event IDs 11, 15, 55, 98, 129, 153, 157).</w:t>
        <w:br/>
        <w:t>• Since then, the device no longer appears in BIOS/UEFI or in any operating system.</w:t>
        <w:br/>
        <w:t>• I have tested direct connection via SATA port, as well as using an external USB 3.0 enclosure, but it is not detected on any PC.</w:t>
      </w:r>
    </w:p>
    <w:p>
      <w:pPr>
        <w:pStyle w:val="Heading2"/>
      </w:pPr>
      <w:r>
        <w:t>Specific Request</w:t>
      </w:r>
    </w:p>
    <w:p>
      <w:r>
        <w:t>It is essential for me to recover the data stored on this SSD. Therefore, I kindly request that you inform me:</w:t>
        <w:br/>
        <w:br/>
        <w:t>1. Whether you provide official data recovery services, or if you have authorized partners who can handle this process.</w:t>
        <w:br/>
        <w:t>2. If there are any technical alternatives to force disk detection (firmware tools, Phison utilities, or internal procedures).</w:t>
        <w:br/>
        <w:t>3. The procedure for a potential warranty replacement (RMA), once the data recovery has been addressed.</w:t>
        <w:br/>
        <w:br/>
        <w:t>I sincerely appreciate your support and kindly request an urgent response, as the data contained in this SSD is of critical importance.</w:t>
      </w:r>
    </w:p>
    <w:p>
      <w:r>
        <w:br/>
        <w:t>Sincerely,</w:t>
        <w:br/>
        <w:t>[Your Name]</w:t>
        <w:br/>
        <w:t>[Your Contact Information]</w:t>
      </w:r>
    </w:p>
    <w:p>
      <w:r>
        <w:br w:type="page"/>
      </w:r>
    </w:p>
    <w:p>
      <w:pPr>
        <w:pStyle w:val="Heading2"/>
      </w:pPr>
      <w:r>
        <w:t>Annex 1 – Forensic Summary</w:t>
      </w:r>
    </w:p>
    <w:p>
      <w:r>
        <w:t>﻿=== RESUMEN Forense D: (últimos 14 días) ===</w:t>
        <w:br/>
        <w:br/>
        <w:t>Estado actual:</w:t>
        <w:br/>
        <w:t xml:space="preserve">  Discos visibles: 1</w:t>
        <w:br/>
        <w:t xml:space="preserve">  Volúmenes y letras: C:</w:t>
        <w:br/>
        <w:br/>
        <w:t>Eventos (canal System):</w:t>
        <w:br/>
        <w:t xml:space="preserve">  Total: 89</w:t>
        <w:br/>
        <w:t xml:space="preserve">  Por ID: 15: 32; 11: 21; 98: 15; 55: 12; 157: 6; 219: 1; 129: 1; 153: 1</w:t>
        <w:br/>
        <w:t xml:space="preserve">  Últimos: 2025-10-02 13:41:43 [ID 15 Microsoft-Windows-Kernel-General] | 2025-10-02 13:35:38 [ID 98 Microsoft-Windows-Ntfs] | 2025-10-02 13:27:34 [ID 55 Microsoft-Windows-Kernel-Processor-Power] | 2025-10-02 13:27:34 [ID 55 Microsoft-Windows-Kernel-Processor-Power] | 2025-10-02 13:27:34 [ID 55 Microsoft-Windows-Kernel-Processor-Power] | 2025-10-02 13:27:34 [ID 55 Microsoft-Windows-Kernel-Processor-Power] | 2025-10-02 13:27:34 [ID 55 Microsoft-Windows-Kernel-Processor-Power] | 2025-10-02 13:27:34 [ID 55 Microsoft-Windows-Kernel-Processor-Power] | 2025-10-02 13:27:34 [ID 55 Microsoft-Windows-Kernel-Processor-Power] | 2025-10-02 13:27:34 [ID 55 Microsoft-Windows-Kernel-Processor-Power]</w:t>
        <w:br/>
        <w:br/>
        <w:t>Eventos que mencionan D: (System):</w:t>
        <w:br/>
        <w:t xml:space="preserve">  Total: 6</w:t>
        <w:br/>
        <w:t xml:space="preserve">  Por ID: 98: 6</w:t>
        <w:br/>
        <w:t xml:space="preserve">  Últimos: 2025-10-02 13:27:32 [ID 98 Microsoft-Windows-Ntfs] | 2025-09-30 15:33:27 [ID 98 Microsoft-Windows-Ntfs] | 2025-09-29 23:08:51 [ID 98 Microsoft-Windows-Ntfs] | 2025-09-28 20:13:50 [ID 98 Microsoft-Windows-Ntfs] | 2025-09-28 15:42:56 [ID 98 Microsoft-Windows-Ntfs] | 2025-09-19 04:10:27 [ID 98 Microsoft-Windows-Ntfs]</w:t>
        <w:br/>
        <w:br/>
        <w:t>Eventos operativos (StorageClassPnP/Kernel-PnP/DFx/NTFS/Partition):</w:t>
        <w:br/>
        <w:t xml:space="preserve">  Total: 471</w:t>
        <w:br/>
        <w:t xml:space="preserve">  Por ID: 142: 186; 9: 55; 10: 55; 4: 32; 303: 26; 300: 26; 400: 23; 410: 22; 1006: 16; 507: 14; 500: 9; 147: 4; 501: 2; 411: 1</w:t>
        <w:br/>
        <w:t xml:space="preserve">  Últimos: 2025-10-02 13:43:06 [ID 501 Microsoft-Windows-Ntfs] | 2025-10-02 13:35:39 [ID 10 Microsoft-Windows-Ntfs] | 2025-10-02 13:35:39 [ID 9 Microsoft-Windows-Ntfs] | 2025-10-02 13:35:39 [ID 4 Microsoft-Windows-Ntfs] | 2025-10-02 13:35:39 [ID 10 Microsoft-Windows-Ntfs] | 2025-10-02 13:35:39 [ID 9 Microsoft-Windows-Ntfs] | 2025-10-02 13:35:39 [ID 303 Microsoft-Windows-Ntfs] | 2025-10-02 13:35:39 [ID 300 Microsoft-Windows-Ntfs] | 2025-10-02 13:35:38 [ID 4 Microsoft-Windows-Ntfs] | 2025-10-02 13:35:38 [ID 10 Microsoft-Windows-Ntfs]</w:t>
        <w:br/>
        <w:br/>
        <w:t>Eventos operativos que mencionan D:</w:t>
        <w:br/>
        <w:t xml:space="preserve">  Total: 55</w:t>
        <w:br/>
        <w:t xml:space="preserve">  Por ID: 142: 13; 10: 12; 9: 12; 300: 6; 303: 6; 4: 6</w:t>
        <w:br/>
        <w:t xml:space="preserve">  Últimos: 2025-10-02 13:27:35 [ID 10 Microsoft-Windows-Ntfs] | 2025-10-02 13:27:35 [ID 9 Microsoft-Windows-Ntfs] | 2025-10-02 13:27:35 [ID 142 Microsoft-Windows-Ntfs] | 2025-10-02 13:27:32 [ID 4 Microsoft-Windows-Ntfs] | 2025-10-02 13:27:32 [ID 10 Microsoft-Windows-Ntfs] | 2025-10-02 13:27:32 [ID 9 Microsoft-Windows-Ntfs] | 2025-09-30 22:07:18 [ID 303 Microsoft-Windows-Ntfs] | 2025-09-30 22:07:18 [ID 300 Microsoft-Windows-Ntfs] | 2025-09-30 15:33:33 [ID 10 Microsoft-Windows-Ntfs] | 2025-09-30 15:33:33 [ID 9 Microsoft-Windows-Ntfs]</w:t>
        <w:br/>
        <w:br/>
        <w:t>MountedDevices:</w:t>
        <w:br/>
        <w:t xml:space="preserve">  Revisa 31-MountedDevices-Values.csv -&gt; entradas \\DosDevices\\D: y su volumen asociado.</w:t>
        <w:br/>
        <w:t>SetupAPI:</w:t>
        <w:br/>
        <w:t xml:space="preserve">  Revisa 21-SetupAPI-Filtered.txt en busca de 'remove', 'Stopped', 'uninstall' para la clase DiskDrive.</w:t>
        <w:br/>
      </w:r>
    </w:p>
    <w:p>
      <w:r>
        <w:br w:type="page"/>
      </w:r>
    </w:p>
    <w:p>
      <w:pPr>
        <w:pStyle w:val="Heading2"/>
      </w:pPr>
      <w:r>
        <w:t>Annex 2 – PowerShell Transcript</w:t>
      </w:r>
    </w:p>
    <w:p>
      <w:r>
        <w:t>﻿**********************</w:t>
        <w:br/>
        <w:t>Inicio de la transcripción de Windows PowerShell</w:t>
        <w:br/>
        <w:t>Hora de inicio: 20251002134859</w:t>
        <w:br/>
        <w:t>Nombre de usuario: EM_GAM_HOM\manri</w:t>
        <w:br/>
        <w:t>Usuario RunAs: EM_GAM_HOM\manri</w:t>
        <w:br/>
        <w:t xml:space="preserve">Nombre de la configuración: </w:t>
        <w:br/>
        <w:t>Máquina: EM_GAM_HOM (Microsoft Windows NT 10.0.26100.0)</w:t>
        <w:br/>
        <w:t>Aplicación host: C:\Windows\System32\WindowsPowerShell\v1.0\powershell.exe</w:t>
        <w:br/>
        <w:t>Id. de proceso: 2316</w:t>
        <w:br/>
        <w:t>PSVersion: 5.1.26100.6584</w:t>
        <w:br/>
        <w:t>PSEdition: Desktop</w:t>
        <w:br/>
        <w:t>PSCompatibleVersions: 1.0, 2.0, 3.0, 4.0, 5.0, 5.1.26100.6584</w:t>
        <w:br/>
        <w:t>BuildVersion: 10.0.26100.6584</w:t>
        <w:br/>
        <w:t>CLRVersion: 4.0.30319.42000</w:t>
        <w:br/>
        <w:t>WSManStackVersion: 3.0</w:t>
        <w:br/>
        <w:t>PSRemotingProtocolVersion: 2.3</w:t>
        <w:br/>
        <w:t>SerializationVersion: 1.1.0.1</w:t>
        <w:br/>
        <w:t>**********************</w:t>
        <w:br/>
        <w:t>PS C:\WINDOWS\system32&gt; function Save {</w:t>
        <w:br/>
        <w:t xml:space="preserve">  param($Data, [string]$Name)</w:t>
        <w:br/>
        <w:t xml:space="preserve">  if ($null -ne $Data) {</w:t>
        <w:br/>
        <w:t xml:space="preserve">    $txt = Join-Path $OutDir "$Name.txt"</w:t>
        <w:br/>
        <w:t xml:space="preserve">    $csv = Join-Path $OutDir "$Name.csv"</w:t>
        <w:br/>
        <w:t xml:space="preserve">    try {</w:t>
        <w:br/>
        <w:t xml:space="preserve">      $Data | Format-List * | Out-File -FilePath $txt -Encoding UTF8</w:t>
        <w:br/>
        <w:t xml:space="preserve">      $Data | Export-Csv -NoTypeInformation -Encoding UTF8 -Path $csv</w:t>
        <w:br/>
        <w:t xml:space="preserve">    } catch {}</w:t>
        <w:br/>
        <w:t xml:space="preserve">  }</w:t>
        <w:br/>
        <w:t>}</w:t>
        <w:br/>
        <w:t>PS C:\WINDOWS\system32&gt; # ... (el resto del script igual que antes) ...</w:t>
        <w:br/>
        <w:t>PS C:\WINDOWS\system32&gt; # --- 5) Resumen ---</w:t>
        <w:br/>
        <w:t>PS C:\WINDOWS\system32&gt; $summary | Out-File -FilePath (Join-Path $OutDir "00-RESUMEN.txt") -Encoding UTF8</w:t>
        <w:br/>
        <w:t>PS C:\WINDOWS\system32&gt; # Empaquetado</w:t>
        <w:br/>
        <w:t>PS C:\WINDOWS\system32&gt; try {</w:t>
        <w:br/>
        <w:t xml:space="preserve">  $zip = Join-Path $baseDir "Forense-D-$ts.zip"</w:t>
        <w:br/>
        <w:t xml:space="preserve">  if (Test-Path $zip) { Remove-Item $zip -Force }</w:t>
        <w:br/>
        <w:t xml:space="preserve">  Compress-Archive -Path (Join-Path $OutDir '*') -DestinationPath $zip -Force</w:t>
        <w:br/>
        <w:t xml:space="preserve">  Write-Host "`nListo. Carpeta: $OutDir"</w:t>
        <w:br/>
        <w:t xml:space="preserve">  Write-Host "ZIP: $zip"</w:t>
        <w:br/>
        <w:t>} catch {}</w:t>
        <w:br/>
        <w:t>PS C:\WINDOWS\system32&gt; ErrorTerminación(New-Object): "Excepción al llamar a ".ctor" con los argumentos "1": "No se puede leer la secuencia.""</w:t>
        <w:br/>
        <w:t>PS C:\WINDOWS\system32&gt; ErrorTerminación(New-Object): "Excepción al llamar a ".ctor" con los argumentos "1": "No se puede leer la secuencia.""</w:t>
        <w:br/>
        <w:t>&gt;&gt; ErrorTerminación(New-Object): "Excepción al llamar a ".ctor" con los argumentos "1": "No se puede leer la secuencia.""</w:t>
        <w:br/>
        <w:t>&gt;&gt; ErrorTerminación(New-Object): "Excepción al llamar a ".ctor" con los argumentos "1": "No se puede leer la secuencia.""</w:t>
        <w:br/>
        <w:t>PS C:\WINDOWS\system32&gt; ErrorTerminación(New-Object): "Excepción al llamar a ".ctor" con los argumentos "1": "No se puede leer la secuencia.""</w:t>
        <w:br/>
        <w:t>PS C:\WINDOWS\system32&gt; Stop-Transcript | Out-Null</w:t>
        <w:br/>
        <w:t>**********************</w:t>
        <w:br/>
        <w:t>Fin de la transcripción de Windows PowerShell</w:t>
        <w:br/>
        <w:t>Hora de finalización: 20251002134900</w:t>
        <w:br/>
        <w:t>**********************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